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新宋体" w:hAnsi="新宋体" w:eastAsia="新宋体"/>
          <w:b/>
          <w:sz w:val="84"/>
          <w:szCs w:val="84"/>
        </w:rPr>
      </w:pPr>
      <w:r>
        <w:rPr>
          <w:rFonts w:hint="eastAsia" w:ascii="新宋体" w:hAnsi="新宋体" w:eastAsia="新宋体"/>
          <w:b/>
          <w:sz w:val="84"/>
          <w:szCs w:val="84"/>
        </w:rPr>
        <w:t>广</w:t>
      </w:r>
      <w:r>
        <w:rPr>
          <w:rFonts w:hint="eastAsia" w:ascii="新宋体" w:hAnsi="新宋体" w:eastAsia="新宋体" w:cs="宋体"/>
          <w:b/>
          <w:sz w:val="84"/>
          <w:szCs w:val="84"/>
        </w:rPr>
        <w:t>东</w:t>
      </w:r>
      <w:r>
        <w:rPr>
          <w:rFonts w:hint="eastAsia" w:ascii="新宋体" w:hAnsi="新宋体" w:eastAsia="新宋体"/>
          <w:b/>
          <w:sz w:val="84"/>
          <w:szCs w:val="84"/>
        </w:rPr>
        <w:t>培正</w:t>
      </w:r>
      <w:r>
        <w:rPr>
          <w:rFonts w:hint="eastAsia" w:ascii="新宋体" w:hAnsi="新宋体" w:eastAsia="新宋体" w:cs="宋体"/>
          <w:b/>
          <w:sz w:val="84"/>
          <w:szCs w:val="84"/>
        </w:rPr>
        <w:t>学</w:t>
      </w:r>
      <w:r>
        <w:rPr>
          <w:rFonts w:hint="eastAsia" w:ascii="新宋体" w:hAnsi="新宋体" w:eastAsia="新宋体"/>
          <w:b/>
          <w:sz w:val="84"/>
          <w:szCs w:val="84"/>
        </w:rPr>
        <w:t>院</w:t>
      </w:r>
      <w:r>
        <w:rPr>
          <w:rFonts w:hint="eastAsia" w:ascii="新宋体" w:hAnsi="新宋体" w:eastAsia="新宋体" w:cs="宋体"/>
          <w:b/>
          <w:sz w:val="84"/>
          <w:szCs w:val="84"/>
        </w:rPr>
        <w:t>教务处</w:t>
      </w:r>
    </w:p>
    <w:p>
      <w:pPr>
        <w:spacing w:line="360" w:lineRule="auto"/>
        <w:jc w:val="right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20"/>
          <w:szCs w:val="32"/>
        </w:rPr>
        <w:pict>
          <v:line id="_x0000_s1026" o:spid="_x0000_s1026" o:spt="20" style="position:absolute;left:0pt;margin-top:7.95pt;height:0pt;width:450pt;mso-position-horizontal:center;z-index:251657216;mso-width-relative:page;mso-height-relative:page;" coordsize="21600,21600">
            <v:path arrowok="t"/>
            <v:fill focussize="0,0"/>
            <v:stroke weight="4.5pt" linestyle="thickThin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/>
          <w:sz w:val="28"/>
        </w:rPr>
      </w:pP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>教学字〔20</w:t>
      </w:r>
      <w:r>
        <w:rPr>
          <w:rFonts w:hint="eastAsia" w:ascii="宋体" w:hAnsi="宋体"/>
          <w:sz w:val="28"/>
          <w:lang w:val="en-US" w:eastAsia="zh-CN"/>
        </w:rPr>
        <w:t>21</w:t>
      </w:r>
      <w:r>
        <w:rPr>
          <w:rFonts w:hint="eastAsia" w:ascii="宋体" w:hAnsi="宋体"/>
          <w:sz w:val="28"/>
        </w:rPr>
        <w:t>01〕</w:t>
      </w:r>
      <w:r>
        <w:rPr>
          <w:rFonts w:hint="eastAsia" w:ascii="宋体" w:hAnsi="宋体"/>
          <w:sz w:val="28"/>
          <w:lang w:val="en-US" w:eastAsia="zh-CN"/>
        </w:rPr>
        <w:t>34</w:t>
      </w:r>
      <w:r>
        <w:rPr>
          <w:rFonts w:hint="eastAsia" w:ascii="宋体" w:hAnsi="宋体"/>
          <w:sz w:val="28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关于开展202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b/>
          <w:bCs/>
          <w:sz w:val="30"/>
          <w:szCs w:val="30"/>
        </w:rPr>
        <w:t>届毕业生图像统一采集工作的通知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各二级学院：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毕业生图像采集是每届毕业生工作的重要环节之一，关系到毕业生证书的发放及学信网毕业数据的上报</w:t>
      </w:r>
      <w:r>
        <w:rPr>
          <w:rFonts w:hint="eastAsia" w:ascii="宋体" w:hAnsi="宋体"/>
          <w:color w:val="auto"/>
          <w:sz w:val="24"/>
          <w:lang w:val="en-US" w:eastAsia="zh-CN"/>
        </w:rPr>
        <w:t>。</w:t>
      </w:r>
      <w:r>
        <w:rPr>
          <w:rFonts w:hint="eastAsia" w:ascii="宋体" w:hAnsi="宋体"/>
          <w:color w:val="auto"/>
          <w:sz w:val="24"/>
        </w:rPr>
        <w:t>每位毕业生必须进行图像采集</w:t>
      </w:r>
      <w:r>
        <w:rPr>
          <w:rFonts w:hint="eastAsia" w:ascii="宋体" w:hAnsi="宋体"/>
          <w:color w:val="auto"/>
          <w:sz w:val="24"/>
          <w:lang w:eastAsia="zh-CN"/>
        </w:rPr>
        <w:t>。学生</w:t>
      </w:r>
      <w:r>
        <w:rPr>
          <w:rFonts w:hint="eastAsia" w:ascii="宋体" w:hAnsi="宋体"/>
          <w:color w:val="auto"/>
          <w:sz w:val="24"/>
        </w:rPr>
        <w:t>可选择参加学校统一采集和个人自行前往指定新华社采集。现将采集工作通知如下：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一、统一采集时间及地点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1.时间：20</w:t>
      </w:r>
      <w:r>
        <w:rPr>
          <w:rFonts w:hint="eastAsia" w:ascii="宋体" w:hAnsi="宋体"/>
          <w:color w:val="auto"/>
          <w:sz w:val="24"/>
          <w:lang w:val="en-US" w:eastAsia="zh-CN"/>
        </w:rPr>
        <w:t>20</w:t>
      </w:r>
      <w:r>
        <w:rPr>
          <w:rFonts w:hint="eastAsia" w:ascii="宋体" w:hAnsi="宋体"/>
          <w:color w:val="auto"/>
          <w:sz w:val="24"/>
        </w:rPr>
        <w:t>年11月2</w:t>
      </w:r>
      <w:r>
        <w:rPr>
          <w:rFonts w:hint="eastAsia" w:ascii="宋体" w:hAnsi="宋体"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</w:rPr>
        <w:t>-2</w:t>
      </w:r>
      <w:r>
        <w:rPr>
          <w:rFonts w:hint="eastAsia" w:ascii="宋体" w:hAnsi="宋体"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</w:rPr>
        <w:t>日 8：30至1</w:t>
      </w:r>
      <w:r>
        <w:rPr>
          <w:rFonts w:hint="eastAsia" w:ascii="宋体" w:hAnsi="宋体"/>
          <w:color w:val="auto"/>
          <w:sz w:val="24"/>
          <w:lang w:val="en-US" w:eastAsia="zh-CN"/>
        </w:rPr>
        <w:t>7</w:t>
      </w:r>
      <w:r>
        <w:rPr>
          <w:rFonts w:hint="eastAsia" w:ascii="宋体" w:hAnsi="宋体"/>
          <w:color w:val="auto"/>
          <w:sz w:val="24"/>
        </w:rPr>
        <w:t>：</w:t>
      </w:r>
      <w:r>
        <w:rPr>
          <w:rFonts w:hint="eastAsia" w:ascii="宋体" w:hAnsi="宋体"/>
          <w:color w:val="auto"/>
          <w:sz w:val="24"/>
          <w:lang w:val="en-US" w:eastAsia="zh-CN"/>
        </w:rPr>
        <w:t>00</w:t>
      </w:r>
      <w:r>
        <w:rPr>
          <w:rFonts w:hint="eastAsia" w:ascii="宋体" w:hAnsi="宋体"/>
          <w:color w:val="auto"/>
          <w:sz w:val="24"/>
        </w:rPr>
        <w:t>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2.地点：2107、2108；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具体见附件</w:t>
      </w:r>
      <w:r>
        <w:rPr>
          <w:rFonts w:hint="eastAsia" w:ascii="宋体" w:hAnsi="宋体"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</w:rPr>
        <w:t>《202</w:t>
      </w:r>
      <w:r>
        <w:rPr>
          <w:rFonts w:hint="eastAsia" w:ascii="宋体" w:hAnsi="宋体"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</w:rPr>
        <w:t>届毕业生图像统一采集安排表</w:t>
      </w:r>
      <w:r>
        <w:rPr>
          <w:rFonts w:hint="eastAsia" w:ascii="宋体" w:hAnsi="宋体"/>
          <w:color w:val="auto"/>
          <w:sz w:val="24"/>
          <w:lang w:eastAsia="zh-CN"/>
        </w:rPr>
        <w:t>（分专业安排时段）</w:t>
      </w:r>
      <w:r>
        <w:rPr>
          <w:rFonts w:hint="eastAsia" w:ascii="宋体" w:hAnsi="宋体"/>
          <w:color w:val="auto"/>
          <w:sz w:val="24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/>
        <w:textAlignment w:val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采集流程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color w:val="auto"/>
          <w:sz w:val="24"/>
        </w:rPr>
        <w:t>11月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17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前，</w:t>
      </w:r>
      <w:r>
        <w:rPr>
          <w:rFonts w:hint="eastAsia" w:ascii="Arial" w:hAnsi="Arial" w:cs="Arial"/>
          <w:color w:val="auto"/>
          <w:sz w:val="24"/>
        </w:rPr>
        <w:t>学生本人</w:t>
      </w:r>
      <w:r>
        <w:rPr>
          <w:rFonts w:hint="eastAsia" w:ascii="Arial" w:hAnsi="Arial" w:cs="Arial"/>
          <w:b/>
          <w:bCs/>
          <w:color w:val="auto"/>
          <w:sz w:val="24"/>
        </w:rPr>
        <w:t>登录学信网</w:t>
      </w:r>
      <w:r>
        <w:rPr>
          <w:rFonts w:hint="eastAsia" w:ascii="Arial" w:hAnsi="Arial" w:cs="Arial"/>
          <w:b/>
          <w:bCs/>
          <w:color w:val="auto"/>
          <w:sz w:val="24"/>
          <w:lang w:eastAsia="zh-CN"/>
        </w:rPr>
        <w:t>核对</w:t>
      </w:r>
      <w:r>
        <w:rPr>
          <w:rFonts w:hint="eastAsia" w:ascii="Arial" w:hAnsi="Arial" w:cs="Arial"/>
          <w:color w:val="auto"/>
          <w:sz w:val="24"/>
          <w:lang w:eastAsia="zh-CN"/>
        </w:rPr>
        <w:t>个人信息，如有错漏按要求报学籍科，否则采集信息无效。</w:t>
      </w:r>
      <w:r>
        <w:rPr>
          <w:rFonts w:hint="eastAsia" w:ascii="宋体" w:hAnsi="宋体"/>
          <w:color w:val="auto"/>
          <w:sz w:val="24"/>
        </w:rPr>
        <w:t>具体见附件</w:t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2 </w:t>
      </w:r>
      <w:r>
        <w:rPr>
          <w:rFonts w:hint="eastAsia" w:ascii="宋体" w:hAnsi="宋体"/>
          <w:color w:val="auto"/>
          <w:sz w:val="24"/>
        </w:rPr>
        <w:t>《2021届毕业生图像采集信息核对表》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Arial" w:hAnsi="Arial" w:cs="Arial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4"/>
        </w:rPr>
        <w:t>11月2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b/>
          <w:bCs/>
          <w:color w:val="auto"/>
          <w:sz w:val="24"/>
        </w:rPr>
        <w:t>-2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auto"/>
          <w:sz w:val="24"/>
        </w:rPr>
        <w:t>日</w:t>
      </w:r>
      <w:r>
        <w:rPr>
          <w:rFonts w:hint="eastAsia" w:ascii="宋体" w:hAnsi="宋体"/>
          <w:color w:val="auto"/>
          <w:sz w:val="24"/>
        </w:rPr>
        <w:t>，</w:t>
      </w:r>
      <w:r>
        <w:rPr>
          <w:rFonts w:hint="eastAsia" w:ascii="Arial" w:hAnsi="Arial" w:cs="Arial"/>
          <w:color w:val="auto"/>
          <w:sz w:val="24"/>
        </w:rPr>
        <w:t>采集当天，环节依次如下：手持</w:t>
      </w:r>
      <w:r>
        <w:rPr>
          <w:rFonts w:ascii="Arial" w:hAnsi="Arial" w:cs="Arial"/>
          <w:b/>
          <w:color w:val="auto"/>
          <w:sz w:val="24"/>
          <w:u w:val="single"/>
        </w:rPr>
        <w:t>身份证</w:t>
      </w:r>
      <w:r>
        <w:rPr>
          <w:rFonts w:hint="eastAsia" w:ascii="Arial" w:hAnsi="Arial" w:cs="Arial"/>
          <w:b/>
          <w:color w:val="auto"/>
          <w:sz w:val="24"/>
          <w:u w:val="single"/>
        </w:rPr>
        <w:t>原件</w:t>
      </w:r>
      <w:r>
        <w:rPr>
          <w:rFonts w:ascii="Arial" w:hAnsi="Arial" w:cs="Arial"/>
          <w:color w:val="auto"/>
          <w:sz w:val="24"/>
        </w:rPr>
        <w:t>→排队→刷身份证→签名→拍照</w:t>
      </w:r>
      <w:r>
        <w:rPr>
          <w:rFonts w:hint="eastAsia" w:ascii="Arial" w:hAnsi="Arial" w:cs="Arial"/>
          <w:color w:val="auto"/>
          <w:sz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ascii="Arial" w:hAnsi="Arial" w:cs="Arial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</w:rPr>
        <w:t>.</w:t>
      </w:r>
      <w:r>
        <w:rPr>
          <w:rFonts w:hint="eastAsia" w:ascii="宋体" w:hAnsi="宋体"/>
          <w:b/>
          <w:bCs/>
          <w:color w:val="auto"/>
          <w:sz w:val="24"/>
        </w:rPr>
        <w:t>202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b/>
          <w:bCs/>
          <w:color w:val="auto"/>
          <w:sz w:val="24"/>
        </w:rPr>
        <w:t>年3月</w:t>
      </w:r>
      <w:r>
        <w:rPr>
          <w:rFonts w:hint="eastAsia" w:ascii="Arial" w:hAnsi="Arial" w:cs="Arial"/>
          <w:b/>
          <w:bCs/>
          <w:color w:val="auto"/>
          <w:sz w:val="24"/>
        </w:rPr>
        <w:t>初</w:t>
      </w:r>
      <w:r>
        <w:rPr>
          <w:rFonts w:hint="eastAsia" w:ascii="Arial" w:hAnsi="Arial" w:cs="Arial"/>
          <w:color w:val="auto"/>
          <w:sz w:val="24"/>
        </w:rPr>
        <w:t>，学生本人再次登录学信网校对学历图像信息（具体要求届时会发相关通知）。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/>
        <w:textAlignment w:val="auto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三、统一采集费用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15元/人（各班负责人务必</w:t>
      </w:r>
      <w:r>
        <w:rPr>
          <w:rFonts w:hint="eastAsia" w:ascii="宋体" w:hAnsi="宋体"/>
          <w:b/>
          <w:color w:val="auto"/>
          <w:sz w:val="24"/>
          <w:u w:val="double"/>
        </w:rPr>
        <w:t>提前按要求收齐现金</w:t>
      </w:r>
      <w:r>
        <w:rPr>
          <w:rFonts w:hint="eastAsia" w:ascii="宋体" w:hAnsi="宋体"/>
          <w:color w:val="auto"/>
          <w:sz w:val="24"/>
        </w:rPr>
        <w:t>，现场交给摄像工作人员）。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四、采集注意事项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b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1.证件要求：</w:t>
      </w:r>
      <w:r>
        <w:rPr>
          <w:rFonts w:hint="eastAsia" w:ascii="宋体" w:hAnsi="宋体"/>
          <w:b/>
          <w:color w:val="auto"/>
          <w:sz w:val="24"/>
          <w:szCs w:val="24"/>
        </w:rPr>
        <w:t>携带</w:t>
      </w:r>
      <w:r>
        <w:rPr>
          <w:rFonts w:hint="eastAsia" w:ascii="宋体" w:hAnsi="宋体"/>
          <w:b/>
          <w:color w:val="auto"/>
          <w:sz w:val="24"/>
          <w:szCs w:val="24"/>
          <w:u w:val="double"/>
        </w:rPr>
        <w:t>身份证原件</w:t>
      </w:r>
      <w:r>
        <w:rPr>
          <w:rFonts w:hint="eastAsia" w:ascii="宋体" w:hAnsi="宋体"/>
          <w:b/>
          <w:color w:val="auto"/>
          <w:sz w:val="24"/>
          <w:szCs w:val="24"/>
        </w:rPr>
        <w:t>，拍摄时需机器读取身份证；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b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</w:rPr>
        <w:t>.现场要求：</w:t>
      </w:r>
      <w:r>
        <w:rPr>
          <w:rFonts w:hint="eastAsia" w:ascii="宋体" w:hAnsi="宋体"/>
          <w:color w:val="auto"/>
          <w:sz w:val="24"/>
          <w:lang w:eastAsia="zh-CN"/>
        </w:rPr>
        <w:t>本次拍摄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按照专业分配</w:t>
      </w:r>
      <w:r>
        <w:rPr>
          <w:rFonts w:hint="eastAsia" w:ascii="宋体" w:hAnsi="宋体"/>
          <w:color w:val="auto"/>
          <w:sz w:val="24"/>
          <w:lang w:eastAsia="zh-CN"/>
        </w:rPr>
        <w:t>时间段，原则上按照班级顺序号拍摄，请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该专业的所有同学</w:t>
      </w:r>
      <w:r>
        <w:rPr>
          <w:rFonts w:hint="eastAsia" w:ascii="宋体" w:hAnsi="宋体"/>
          <w:b/>
          <w:bCs/>
          <w:color w:val="auto"/>
          <w:sz w:val="24"/>
        </w:rPr>
        <w:t>提前等候</w:t>
      </w:r>
      <w:r>
        <w:rPr>
          <w:rFonts w:hint="eastAsia" w:ascii="宋体" w:hAnsi="宋体"/>
          <w:color w:val="auto"/>
          <w:sz w:val="24"/>
        </w:rPr>
        <w:t>，服从拍摄安排。</w:t>
      </w:r>
      <w:r>
        <w:rPr>
          <w:rFonts w:hint="eastAsia" w:ascii="宋体" w:hAnsi="宋体"/>
          <w:b/>
          <w:color w:val="auto"/>
          <w:sz w:val="24"/>
        </w:rPr>
        <w:t>提前整理妆容、着装完毕，避免拖延现场拍摄进度；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3.个人妆容要求：</w:t>
      </w:r>
      <w:r>
        <w:rPr>
          <w:rFonts w:hint="eastAsia" w:ascii="宋体" w:hAnsi="宋体"/>
          <w:color w:val="auto"/>
          <w:sz w:val="24"/>
        </w:rPr>
        <w:t>照片背景为蓝底，</w:t>
      </w:r>
      <w:r>
        <w:rPr>
          <w:rFonts w:hint="eastAsia" w:ascii="宋体" w:hAnsi="宋体"/>
          <w:b/>
          <w:bCs/>
          <w:color w:val="auto"/>
          <w:sz w:val="24"/>
        </w:rPr>
        <w:t>尽量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穿有领</w:t>
      </w:r>
      <w:r>
        <w:rPr>
          <w:rFonts w:hint="eastAsia" w:ascii="宋体" w:hAnsi="宋体"/>
          <w:b/>
          <w:bCs/>
          <w:color w:val="auto"/>
          <w:sz w:val="24"/>
        </w:rPr>
        <w:t>白衬衫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，大方得体</w:t>
      </w:r>
      <w:r>
        <w:rPr>
          <w:rFonts w:hint="eastAsia" w:ascii="宋体" w:hAnsi="宋体"/>
          <w:b w:val="0"/>
          <w:bCs w:val="0"/>
          <w:color w:val="auto"/>
          <w:sz w:val="24"/>
          <w:lang w:eastAsia="zh-CN"/>
        </w:rPr>
        <w:t>。具体要求如下：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（1）人物姿态与表情：坐姿端正，表情自然，双眼睁开并平视，耳朵对称，左右肩膀平衡，嘴唇自然闭合。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（2）眼镜：常戴眼镜者应佩戴眼镜，但不得戴有色（含隐形）眼镜，镜框不得遮挡眼睛，眼镜不能有反光。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（3）佩饰及遮挡物：不得使用头部覆盖物，不得佩戴耳环、项链等饰品。头发不得遮挡眉毛、眼睛和耳朵。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（4）衣着：应与背景色（蓝色）区分明显。避免复杂图案、条纹。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五、其它事项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为确保照片统一归类和完整性，要求学生参加学校统一组织的图像采集，不建议散拍。确有特殊原因无法参与采集，可于202</w:t>
      </w:r>
      <w:r>
        <w:rPr>
          <w:rFonts w:hint="eastAsia" w:ascii="宋体" w:hAnsi="宋体"/>
          <w:color w:val="auto"/>
          <w:sz w:val="24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</w:rPr>
        <w:t>年4月1日前自行前往新华社广东分社（地址：广州市府前路21号；电话：020-83398378）。自行采集费用约50元/人，纸质版照片请寄至辅导员保管，逾期将影响学生正常毕业。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其他未尽事宜，请联系教务处学籍科蒋老师（电话：020-8699</w:t>
      </w:r>
      <w:r>
        <w:rPr>
          <w:rFonts w:hint="eastAsia" w:ascii="宋体" w:hAnsi="宋体"/>
          <w:color w:val="auto"/>
          <w:sz w:val="24"/>
          <w:lang w:val="en-US" w:eastAsia="zh-CN"/>
        </w:rPr>
        <w:t>4332</w:t>
      </w:r>
      <w:r>
        <w:rPr>
          <w:rFonts w:hint="eastAsia" w:asciiTheme="minorEastAsia" w:hAnsiTheme="minorEastAsia" w:eastAsiaTheme="minorEastAsia"/>
          <w:color w:val="auto"/>
          <w:sz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附件：</w:t>
      </w:r>
      <w:r>
        <w:rPr>
          <w:rFonts w:hint="eastAsia" w:ascii="宋体" w:hAnsi="宋体"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</w:rPr>
        <w:t>2021届毕业生图像统一采集安排表（分专业安排时段）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      2.2021届毕业生图像采集信息核对表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（本通知请在培正教务工作群“文件栏”下载）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21" w:leftChars="267" w:hanging="5160" w:hangingChars="2150"/>
        <w:textAlignment w:val="auto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                       </w:t>
      </w:r>
      <w:r>
        <w:rPr>
          <w:rFonts w:hint="eastAsia" w:asciiTheme="minorEastAsia" w:hAnsiTheme="minorEastAsia" w:eastAsiaTheme="minorEastAsia"/>
          <w:color w:val="auto"/>
          <w:sz w:val="24"/>
        </w:rPr>
        <w:t xml:space="preserve">                              </w:t>
      </w:r>
      <w:r>
        <w:rPr>
          <w:rFonts w:hint="eastAsia" w:ascii="宋体" w:hAnsi="宋体"/>
          <w:color w:val="auto"/>
          <w:sz w:val="24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b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4"/>
        </w:rPr>
        <w:t xml:space="preserve">                                         </w:t>
      </w:r>
      <w:r>
        <w:rPr>
          <w:rFonts w:hint="eastAsia" w:asciiTheme="minorEastAsia" w:hAnsiTheme="minorEastAsia" w:eastAsiaTheme="minorEastAsia"/>
          <w:color w:val="auto"/>
          <w:sz w:val="24"/>
        </w:rPr>
        <w:t xml:space="preserve">          </w:t>
      </w:r>
      <w:r>
        <w:rPr>
          <w:rFonts w:hint="eastAsia" w:ascii="宋体" w:hAnsi="宋体"/>
          <w:color w:val="auto"/>
          <w:sz w:val="24"/>
        </w:rPr>
        <w:t>20</w:t>
      </w:r>
      <w:r>
        <w:rPr>
          <w:rFonts w:hint="eastAsia" w:ascii="宋体" w:hAnsi="宋体"/>
          <w:color w:val="auto"/>
          <w:sz w:val="24"/>
          <w:lang w:val="en-US" w:eastAsia="zh-CN"/>
        </w:rPr>
        <w:t>20</w:t>
      </w:r>
      <w:r>
        <w:rPr>
          <w:rFonts w:hint="eastAsia" w:ascii="宋体" w:hAnsi="宋体"/>
          <w:color w:val="auto"/>
          <w:sz w:val="24"/>
        </w:rPr>
        <w:t>年11月</w:t>
      </w:r>
      <w:r>
        <w:rPr>
          <w:rFonts w:hint="eastAsia" w:ascii="宋体" w:hAnsi="宋体"/>
          <w:color w:val="auto"/>
          <w:sz w:val="24"/>
          <w:lang w:val="en-US" w:eastAsia="zh-CN"/>
        </w:rPr>
        <w:t>12</w:t>
      </w:r>
      <w:r>
        <w:rPr>
          <w:rFonts w:hint="eastAsia" w:ascii="宋体" w:hAnsi="宋体"/>
          <w:color w:val="auto"/>
          <w:sz w:val="24"/>
        </w:rPr>
        <w:t>日</w:t>
      </w:r>
    </w:p>
    <w:p>
      <w:pPr>
        <w:spacing w:line="400" w:lineRule="exact"/>
        <w:ind w:right="560"/>
        <w:rPr>
          <w:rFonts w:hint="eastAsia" w:asciiTheme="minorEastAsia" w:hAnsiTheme="minorEastAsia" w:eastAsiaTheme="minorEastAsia" w:cstheme="minorEastAsia"/>
          <w:color w:val="auto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  <w:bookmarkStart w:id="0" w:name="_GoBack"/>
      <w:bookmarkEnd w:id="0"/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left="357" w:right="981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ascii="宋体" w:hAnsi="宋体"/>
          <w:sz w:val="20"/>
        </w:rPr>
        <w:pict>
          <v:line id="_x0000_s1028" o:spid="_x0000_s1028" o:spt="20" style="position:absolute;left:0pt;margin-left:-27.75pt;margin-top:3.4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8"/>
          <w:szCs w:val="28"/>
        </w:rPr>
        <w:t>广东培正学院教务处                   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年11月1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日印发</w:t>
      </w:r>
    </w:p>
    <w:p>
      <w:pPr>
        <w:spacing w:line="540" w:lineRule="exact"/>
        <w:ind w:left="360"/>
        <w:rPr>
          <w:rFonts w:ascii="新宋体" w:hAnsi="新宋体" w:eastAsia="新宋体"/>
          <w:b/>
          <w:bCs/>
          <w:sz w:val="36"/>
          <w:szCs w:val="36"/>
        </w:rPr>
      </w:pPr>
      <w:r>
        <w:rPr>
          <w:rFonts w:ascii="宋体" w:hAnsi="宋体"/>
          <w:sz w:val="20"/>
        </w:rPr>
        <w:pict>
          <v:line id="_x0000_s1027" o:spid="_x0000_s1027" o:spt="20" style="position:absolute;left:0pt;margin-left:-27.75pt;margin-top:9.2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sectPr>
      <w:headerReference r:id="rId3" w:type="default"/>
      <w:footerReference r:id="rId4" w:type="default"/>
      <w:footerReference r:id="rId5" w:type="even"/>
      <w:pgSz w:w="11906" w:h="16838"/>
      <w:pgMar w:top="1402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B9658"/>
    <w:multiLevelType w:val="singleLevel"/>
    <w:tmpl w:val="37FB965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EFA"/>
    <w:rsid w:val="00013CFD"/>
    <w:rsid w:val="00017506"/>
    <w:rsid w:val="000201C7"/>
    <w:rsid w:val="00030764"/>
    <w:rsid w:val="000557AE"/>
    <w:rsid w:val="0007082C"/>
    <w:rsid w:val="000976A1"/>
    <w:rsid w:val="000A1D4F"/>
    <w:rsid w:val="000B4CF1"/>
    <w:rsid w:val="000B5F6E"/>
    <w:rsid w:val="000B76F9"/>
    <w:rsid w:val="000C56EC"/>
    <w:rsid w:val="000C6E8B"/>
    <w:rsid w:val="000D03EE"/>
    <w:rsid w:val="000D37BC"/>
    <w:rsid w:val="000D54BE"/>
    <w:rsid w:val="000E5C7E"/>
    <w:rsid w:val="000E6AE8"/>
    <w:rsid w:val="00106993"/>
    <w:rsid w:val="001108C9"/>
    <w:rsid w:val="001150C3"/>
    <w:rsid w:val="00154223"/>
    <w:rsid w:val="001607A9"/>
    <w:rsid w:val="00163810"/>
    <w:rsid w:val="00172A27"/>
    <w:rsid w:val="00176CA5"/>
    <w:rsid w:val="00183C60"/>
    <w:rsid w:val="00187590"/>
    <w:rsid w:val="001E6837"/>
    <w:rsid w:val="0020398F"/>
    <w:rsid w:val="00224C50"/>
    <w:rsid w:val="002465EE"/>
    <w:rsid w:val="00256C36"/>
    <w:rsid w:val="00281072"/>
    <w:rsid w:val="0028619C"/>
    <w:rsid w:val="00295084"/>
    <w:rsid w:val="002A4123"/>
    <w:rsid w:val="002A737A"/>
    <w:rsid w:val="002A73B9"/>
    <w:rsid w:val="002B71C7"/>
    <w:rsid w:val="002C4E6A"/>
    <w:rsid w:val="002C6298"/>
    <w:rsid w:val="002C7B53"/>
    <w:rsid w:val="002D74C3"/>
    <w:rsid w:val="002D7A2B"/>
    <w:rsid w:val="002E626C"/>
    <w:rsid w:val="003016F1"/>
    <w:rsid w:val="00301DAC"/>
    <w:rsid w:val="003100EA"/>
    <w:rsid w:val="00311DE7"/>
    <w:rsid w:val="00324695"/>
    <w:rsid w:val="0033053A"/>
    <w:rsid w:val="00333243"/>
    <w:rsid w:val="003334F7"/>
    <w:rsid w:val="00337F22"/>
    <w:rsid w:val="00344291"/>
    <w:rsid w:val="003567EF"/>
    <w:rsid w:val="00361822"/>
    <w:rsid w:val="003672C9"/>
    <w:rsid w:val="00384AE2"/>
    <w:rsid w:val="003B27CD"/>
    <w:rsid w:val="003B359E"/>
    <w:rsid w:val="003C1A91"/>
    <w:rsid w:val="003C7844"/>
    <w:rsid w:val="003C7C3C"/>
    <w:rsid w:val="003D1A68"/>
    <w:rsid w:val="003D4015"/>
    <w:rsid w:val="003D5F19"/>
    <w:rsid w:val="003E0961"/>
    <w:rsid w:val="003E7449"/>
    <w:rsid w:val="004020E2"/>
    <w:rsid w:val="0041358C"/>
    <w:rsid w:val="00423C43"/>
    <w:rsid w:val="0042765D"/>
    <w:rsid w:val="0044729C"/>
    <w:rsid w:val="00457AB0"/>
    <w:rsid w:val="00464217"/>
    <w:rsid w:val="004824F1"/>
    <w:rsid w:val="004865A9"/>
    <w:rsid w:val="0048692E"/>
    <w:rsid w:val="004919D6"/>
    <w:rsid w:val="004956FF"/>
    <w:rsid w:val="00496D3C"/>
    <w:rsid w:val="00497DA9"/>
    <w:rsid w:val="004A18DD"/>
    <w:rsid w:val="004A4372"/>
    <w:rsid w:val="004A7E2F"/>
    <w:rsid w:val="004B7574"/>
    <w:rsid w:val="004D02F1"/>
    <w:rsid w:val="004D7076"/>
    <w:rsid w:val="004E5BF8"/>
    <w:rsid w:val="00505833"/>
    <w:rsid w:val="00517113"/>
    <w:rsid w:val="0055677A"/>
    <w:rsid w:val="00560C85"/>
    <w:rsid w:val="0057477F"/>
    <w:rsid w:val="005767AE"/>
    <w:rsid w:val="00577484"/>
    <w:rsid w:val="005804C6"/>
    <w:rsid w:val="00580991"/>
    <w:rsid w:val="005928F8"/>
    <w:rsid w:val="005A12C4"/>
    <w:rsid w:val="005A21BE"/>
    <w:rsid w:val="005A78DD"/>
    <w:rsid w:val="005B0713"/>
    <w:rsid w:val="005B21BB"/>
    <w:rsid w:val="005B30AA"/>
    <w:rsid w:val="005B5604"/>
    <w:rsid w:val="005B7B29"/>
    <w:rsid w:val="005C7AC3"/>
    <w:rsid w:val="005D1DB8"/>
    <w:rsid w:val="005E61CB"/>
    <w:rsid w:val="00606815"/>
    <w:rsid w:val="006101C0"/>
    <w:rsid w:val="00615697"/>
    <w:rsid w:val="00621FCD"/>
    <w:rsid w:val="0063752D"/>
    <w:rsid w:val="0065153F"/>
    <w:rsid w:val="00662BE3"/>
    <w:rsid w:val="006714FA"/>
    <w:rsid w:val="00676BBE"/>
    <w:rsid w:val="00676E97"/>
    <w:rsid w:val="00686708"/>
    <w:rsid w:val="00686E81"/>
    <w:rsid w:val="006A5E9E"/>
    <w:rsid w:val="006A7410"/>
    <w:rsid w:val="006A7E1C"/>
    <w:rsid w:val="006B0546"/>
    <w:rsid w:val="006B1246"/>
    <w:rsid w:val="006C0525"/>
    <w:rsid w:val="006D0154"/>
    <w:rsid w:val="00706D5B"/>
    <w:rsid w:val="0071291F"/>
    <w:rsid w:val="00720CED"/>
    <w:rsid w:val="00755E06"/>
    <w:rsid w:val="00756E07"/>
    <w:rsid w:val="0076311B"/>
    <w:rsid w:val="00764B8F"/>
    <w:rsid w:val="00781D60"/>
    <w:rsid w:val="00787DF8"/>
    <w:rsid w:val="00787F3E"/>
    <w:rsid w:val="007928EE"/>
    <w:rsid w:val="007B7F08"/>
    <w:rsid w:val="007F551A"/>
    <w:rsid w:val="007F5DC0"/>
    <w:rsid w:val="007F6F21"/>
    <w:rsid w:val="008238E1"/>
    <w:rsid w:val="008262CC"/>
    <w:rsid w:val="00831EF3"/>
    <w:rsid w:val="0083224E"/>
    <w:rsid w:val="0086157E"/>
    <w:rsid w:val="0086498F"/>
    <w:rsid w:val="00883685"/>
    <w:rsid w:val="00897A08"/>
    <w:rsid w:val="00897D5F"/>
    <w:rsid w:val="008C18D5"/>
    <w:rsid w:val="008D4864"/>
    <w:rsid w:val="008E62E1"/>
    <w:rsid w:val="008E785C"/>
    <w:rsid w:val="008F0477"/>
    <w:rsid w:val="008F1495"/>
    <w:rsid w:val="008F5882"/>
    <w:rsid w:val="0090001D"/>
    <w:rsid w:val="0090717F"/>
    <w:rsid w:val="00911957"/>
    <w:rsid w:val="00921530"/>
    <w:rsid w:val="00942337"/>
    <w:rsid w:val="00964657"/>
    <w:rsid w:val="0096594F"/>
    <w:rsid w:val="009662EA"/>
    <w:rsid w:val="0097006B"/>
    <w:rsid w:val="00972645"/>
    <w:rsid w:val="00975C22"/>
    <w:rsid w:val="00976211"/>
    <w:rsid w:val="00997D3B"/>
    <w:rsid w:val="009A0F3D"/>
    <w:rsid w:val="009C641D"/>
    <w:rsid w:val="009D251C"/>
    <w:rsid w:val="009D30F9"/>
    <w:rsid w:val="009D4238"/>
    <w:rsid w:val="009E1401"/>
    <w:rsid w:val="00A02E0E"/>
    <w:rsid w:val="00A22803"/>
    <w:rsid w:val="00A2285E"/>
    <w:rsid w:val="00A37825"/>
    <w:rsid w:val="00A45ED6"/>
    <w:rsid w:val="00A61657"/>
    <w:rsid w:val="00A619C7"/>
    <w:rsid w:val="00A65308"/>
    <w:rsid w:val="00A70086"/>
    <w:rsid w:val="00A74048"/>
    <w:rsid w:val="00A83435"/>
    <w:rsid w:val="00A90EA8"/>
    <w:rsid w:val="00A95A01"/>
    <w:rsid w:val="00AA0247"/>
    <w:rsid w:val="00AA4E5E"/>
    <w:rsid w:val="00AD0E26"/>
    <w:rsid w:val="00AF186D"/>
    <w:rsid w:val="00AF1BBE"/>
    <w:rsid w:val="00B0218A"/>
    <w:rsid w:val="00B029C9"/>
    <w:rsid w:val="00B05B94"/>
    <w:rsid w:val="00B0604E"/>
    <w:rsid w:val="00B06865"/>
    <w:rsid w:val="00B11AD1"/>
    <w:rsid w:val="00B14CDE"/>
    <w:rsid w:val="00B22694"/>
    <w:rsid w:val="00B23AF0"/>
    <w:rsid w:val="00B27B0E"/>
    <w:rsid w:val="00B27CA7"/>
    <w:rsid w:val="00B335E1"/>
    <w:rsid w:val="00B47C6C"/>
    <w:rsid w:val="00B47E26"/>
    <w:rsid w:val="00B50087"/>
    <w:rsid w:val="00B539FB"/>
    <w:rsid w:val="00BA519F"/>
    <w:rsid w:val="00BB3A7E"/>
    <w:rsid w:val="00BB5F68"/>
    <w:rsid w:val="00BD007D"/>
    <w:rsid w:val="00BD3664"/>
    <w:rsid w:val="00BE19FF"/>
    <w:rsid w:val="00BE4CD1"/>
    <w:rsid w:val="00BF238A"/>
    <w:rsid w:val="00BF6985"/>
    <w:rsid w:val="00C3176E"/>
    <w:rsid w:val="00C43135"/>
    <w:rsid w:val="00C526A1"/>
    <w:rsid w:val="00C556F8"/>
    <w:rsid w:val="00C621EE"/>
    <w:rsid w:val="00C66007"/>
    <w:rsid w:val="00C908CE"/>
    <w:rsid w:val="00CB213B"/>
    <w:rsid w:val="00CB4918"/>
    <w:rsid w:val="00CC34D4"/>
    <w:rsid w:val="00CD27B6"/>
    <w:rsid w:val="00D10CED"/>
    <w:rsid w:val="00D17F67"/>
    <w:rsid w:val="00D345DF"/>
    <w:rsid w:val="00D35F6D"/>
    <w:rsid w:val="00D36E15"/>
    <w:rsid w:val="00D413A2"/>
    <w:rsid w:val="00D5153D"/>
    <w:rsid w:val="00D515AB"/>
    <w:rsid w:val="00D666EE"/>
    <w:rsid w:val="00D671DE"/>
    <w:rsid w:val="00D70529"/>
    <w:rsid w:val="00D7563A"/>
    <w:rsid w:val="00D9444C"/>
    <w:rsid w:val="00DA14E3"/>
    <w:rsid w:val="00DA2756"/>
    <w:rsid w:val="00DA78B7"/>
    <w:rsid w:val="00DB079E"/>
    <w:rsid w:val="00DC093B"/>
    <w:rsid w:val="00DC55DC"/>
    <w:rsid w:val="00DC6E21"/>
    <w:rsid w:val="00DF550F"/>
    <w:rsid w:val="00DF5797"/>
    <w:rsid w:val="00E456B2"/>
    <w:rsid w:val="00E503C6"/>
    <w:rsid w:val="00E75D0C"/>
    <w:rsid w:val="00E8642C"/>
    <w:rsid w:val="00E920E6"/>
    <w:rsid w:val="00EA6B5D"/>
    <w:rsid w:val="00EC26F9"/>
    <w:rsid w:val="00ED54BF"/>
    <w:rsid w:val="00EE5DE7"/>
    <w:rsid w:val="00EF4181"/>
    <w:rsid w:val="00F14FA6"/>
    <w:rsid w:val="00F240C5"/>
    <w:rsid w:val="00F35670"/>
    <w:rsid w:val="00F46C2E"/>
    <w:rsid w:val="00F600AF"/>
    <w:rsid w:val="00F620E7"/>
    <w:rsid w:val="00F73BC5"/>
    <w:rsid w:val="00F75788"/>
    <w:rsid w:val="00F77F14"/>
    <w:rsid w:val="00F968FA"/>
    <w:rsid w:val="00FB2882"/>
    <w:rsid w:val="016A7F9E"/>
    <w:rsid w:val="02275B00"/>
    <w:rsid w:val="025E1847"/>
    <w:rsid w:val="0260645A"/>
    <w:rsid w:val="035C6F95"/>
    <w:rsid w:val="038B2EF1"/>
    <w:rsid w:val="03D46DF6"/>
    <w:rsid w:val="03DF3363"/>
    <w:rsid w:val="042D287F"/>
    <w:rsid w:val="04BE5FB8"/>
    <w:rsid w:val="04F121EF"/>
    <w:rsid w:val="07682081"/>
    <w:rsid w:val="091628E1"/>
    <w:rsid w:val="098C365F"/>
    <w:rsid w:val="0A4E4234"/>
    <w:rsid w:val="0BA16B0D"/>
    <w:rsid w:val="0BFF4CDD"/>
    <w:rsid w:val="0C1C5F90"/>
    <w:rsid w:val="0D5F6755"/>
    <w:rsid w:val="0E131667"/>
    <w:rsid w:val="0F6A6E49"/>
    <w:rsid w:val="0F9E3904"/>
    <w:rsid w:val="10E14EF7"/>
    <w:rsid w:val="112B2A08"/>
    <w:rsid w:val="11CD6234"/>
    <w:rsid w:val="142E5A0F"/>
    <w:rsid w:val="145851E1"/>
    <w:rsid w:val="151865FA"/>
    <w:rsid w:val="156C6DE9"/>
    <w:rsid w:val="15EF387C"/>
    <w:rsid w:val="17686507"/>
    <w:rsid w:val="17B93D45"/>
    <w:rsid w:val="18562FF8"/>
    <w:rsid w:val="1A15053F"/>
    <w:rsid w:val="1AA5668C"/>
    <w:rsid w:val="1ACC69B8"/>
    <w:rsid w:val="1BA62830"/>
    <w:rsid w:val="1CC35BDB"/>
    <w:rsid w:val="1EA91B99"/>
    <w:rsid w:val="1EB763D6"/>
    <w:rsid w:val="1EFC11E8"/>
    <w:rsid w:val="1F44312A"/>
    <w:rsid w:val="1F577BF7"/>
    <w:rsid w:val="1FBC3D31"/>
    <w:rsid w:val="21BC7A67"/>
    <w:rsid w:val="21D41F34"/>
    <w:rsid w:val="221931D9"/>
    <w:rsid w:val="227C30A8"/>
    <w:rsid w:val="236F6AAA"/>
    <w:rsid w:val="237C294E"/>
    <w:rsid w:val="23A11C76"/>
    <w:rsid w:val="25A025EA"/>
    <w:rsid w:val="26015547"/>
    <w:rsid w:val="2705774C"/>
    <w:rsid w:val="27EA7C8D"/>
    <w:rsid w:val="27FB5DA0"/>
    <w:rsid w:val="282652E1"/>
    <w:rsid w:val="28FF06A5"/>
    <w:rsid w:val="29425325"/>
    <w:rsid w:val="296710C0"/>
    <w:rsid w:val="29813E3C"/>
    <w:rsid w:val="29EE6C5F"/>
    <w:rsid w:val="2BEE4469"/>
    <w:rsid w:val="2CAD2012"/>
    <w:rsid w:val="2CAF1442"/>
    <w:rsid w:val="2CF410D6"/>
    <w:rsid w:val="2DD8223D"/>
    <w:rsid w:val="2E4D2F03"/>
    <w:rsid w:val="2EDA7F9D"/>
    <w:rsid w:val="2FCD4440"/>
    <w:rsid w:val="32E85BF7"/>
    <w:rsid w:val="33046AD6"/>
    <w:rsid w:val="336069AB"/>
    <w:rsid w:val="33A86A50"/>
    <w:rsid w:val="33E6788E"/>
    <w:rsid w:val="35341F1E"/>
    <w:rsid w:val="37280BF1"/>
    <w:rsid w:val="386E57EB"/>
    <w:rsid w:val="38992DD5"/>
    <w:rsid w:val="3C0F03FF"/>
    <w:rsid w:val="3C1F7899"/>
    <w:rsid w:val="3C531AB5"/>
    <w:rsid w:val="3C6E1B09"/>
    <w:rsid w:val="3CA259CB"/>
    <w:rsid w:val="3CB94C94"/>
    <w:rsid w:val="3DFE6F1D"/>
    <w:rsid w:val="40B6178F"/>
    <w:rsid w:val="41346A7E"/>
    <w:rsid w:val="41E275C9"/>
    <w:rsid w:val="42F8395B"/>
    <w:rsid w:val="43BE089E"/>
    <w:rsid w:val="45E70789"/>
    <w:rsid w:val="462755D5"/>
    <w:rsid w:val="47E92412"/>
    <w:rsid w:val="489650E0"/>
    <w:rsid w:val="4909720D"/>
    <w:rsid w:val="49886A8F"/>
    <w:rsid w:val="4A4C1253"/>
    <w:rsid w:val="4BC67B3D"/>
    <w:rsid w:val="4C0C54D4"/>
    <w:rsid w:val="4D31060C"/>
    <w:rsid w:val="4DA77608"/>
    <w:rsid w:val="4DBF38A6"/>
    <w:rsid w:val="4DEB0994"/>
    <w:rsid w:val="4DF531D1"/>
    <w:rsid w:val="4E594382"/>
    <w:rsid w:val="4F2B6FF8"/>
    <w:rsid w:val="4F834743"/>
    <w:rsid w:val="52CB4E29"/>
    <w:rsid w:val="5449579F"/>
    <w:rsid w:val="556F5086"/>
    <w:rsid w:val="55E12924"/>
    <w:rsid w:val="57842242"/>
    <w:rsid w:val="59210BF9"/>
    <w:rsid w:val="5A15263F"/>
    <w:rsid w:val="5BAE1BFC"/>
    <w:rsid w:val="5C470909"/>
    <w:rsid w:val="5D1A784B"/>
    <w:rsid w:val="62241D58"/>
    <w:rsid w:val="62420232"/>
    <w:rsid w:val="62EF3718"/>
    <w:rsid w:val="638A6BF7"/>
    <w:rsid w:val="638C58FA"/>
    <w:rsid w:val="63A62247"/>
    <w:rsid w:val="64F410DC"/>
    <w:rsid w:val="65F76299"/>
    <w:rsid w:val="664F2526"/>
    <w:rsid w:val="66800E54"/>
    <w:rsid w:val="66B05810"/>
    <w:rsid w:val="67102995"/>
    <w:rsid w:val="68A72F02"/>
    <w:rsid w:val="692C44BE"/>
    <w:rsid w:val="6C053478"/>
    <w:rsid w:val="6DE97A0F"/>
    <w:rsid w:val="6E3800E1"/>
    <w:rsid w:val="6EAD6BA4"/>
    <w:rsid w:val="70237435"/>
    <w:rsid w:val="706A3016"/>
    <w:rsid w:val="70A70B89"/>
    <w:rsid w:val="72407A0A"/>
    <w:rsid w:val="72442994"/>
    <w:rsid w:val="727D31F6"/>
    <w:rsid w:val="73C90DC2"/>
    <w:rsid w:val="73E41E71"/>
    <w:rsid w:val="741D793F"/>
    <w:rsid w:val="74982774"/>
    <w:rsid w:val="7557204B"/>
    <w:rsid w:val="76AE45DF"/>
    <w:rsid w:val="79B03D12"/>
    <w:rsid w:val="7BE51661"/>
    <w:rsid w:val="7CEB1C63"/>
    <w:rsid w:val="7D561798"/>
    <w:rsid w:val="7DD927DF"/>
    <w:rsid w:val="7E7B033E"/>
    <w:rsid w:val="7FD0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Char"/>
    <w:link w:val="6"/>
    <w:qFormat/>
    <w:uiPriority w:val="99"/>
    <w:rPr>
      <w:kern w:val="2"/>
      <w:sz w:val="18"/>
      <w:szCs w:val="18"/>
    </w:rPr>
  </w:style>
  <w:style w:type="character" w:customStyle="1" w:styleId="12">
    <w:name w:val="日期 Char"/>
    <w:link w:val="3"/>
    <w:semiHidden/>
    <w:qFormat/>
    <w:uiPriority w:val="99"/>
    <w:rPr>
      <w:kern w:val="2"/>
      <w:sz w:val="21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ddc</Company>
  <Pages>2</Pages>
  <Words>150</Words>
  <Characters>856</Characters>
  <Lines>7</Lines>
  <Paragraphs>2</Paragraphs>
  <TotalTime>9</TotalTime>
  <ScaleCrop>false</ScaleCrop>
  <LinksUpToDate>false</LinksUpToDate>
  <CharactersWithSpaces>1004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2015-10-26T07:57:00Z</dcterms:created>
  <dc:creator>zl</dc:creator>
  <cp:lastModifiedBy>陈均婷</cp:lastModifiedBy>
  <cp:lastPrinted>2019-11-19T01:30:00Z</cp:lastPrinted>
  <dcterms:modified xsi:type="dcterms:W3CDTF">2020-11-12T07:23:26Z</dcterms:modified>
  <dc:title>2011级学生学业指导培训实施方案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